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EB66B" w14:textId="77777777" w:rsidR="00E43165" w:rsidRDefault="00E4316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06EA37CF" w14:textId="626BC6DB" w:rsidR="00F752F4" w:rsidRDefault="00F752F4" w:rsidP="00F752F4">
      <w:pPr>
        <w:pStyle w:val="Corpodetexto2"/>
        <w:jc w:val="left"/>
        <w:rPr>
          <w:rFonts w:ascii="Tahoma" w:hAnsi="Tahoma" w:cs="Tahoma"/>
          <w:b/>
          <w:bCs/>
          <w:sz w:val="22"/>
          <w:szCs w:val="22"/>
        </w:rPr>
      </w:pPr>
    </w:p>
    <w:p w14:paraId="7AA6FE36" w14:textId="16BCDE92" w:rsidR="00F752F4" w:rsidRPr="00F752F4" w:rsidRDefault="00F752F4" w:rsidP="00257172">
      <w:pPr>
        <w:jc w:val="center"/>
        <w:rPr>
          <w:rFonts w:ascii="Tahoma" w:hAnsi="Tahoma" w:cs="Tahoma"/>
          <w:b/>
        </w:rPr>
      </w:pPr>
      <w:r w:rsidRPr="00F752F4">
        <w:rPr>
          <w:rFonts w:ascii="Tahoma" w:hAnsi="Tahoma" w:cs="Tahoma"/>
          <w:b/>
        </w:rPr>
        <w:t>RETIFICA</w:t>
      </w:r>
      <w:r w:rsidR="00D75C7F">
        <w:rPr>
          <w:rFonts w:ascii="Tahoma" w:hAnsi="Tahoma" w:cs="Tahoma"/>
          <w:b/>
        </w:rPr>
        <w:t>ÇÃ</w:t>
      </w:r>
      <w:r w:rsidRPr="00F752F4">
        <w:rPr>
          <w:rFonts w:ascii="Tahoma" w:hAnsi="Tahoma" w:cs="Tahoma"/>
          <w:b/>
        </w:rPr>
        <w:t>O</w:t>
      </w:r>
      <w:r w:rsidR="00257172">
        <w:rPr>
          <w:rFonts w:ascii="Tahoma" w:hAnsi="Tahoma" w:cs="Tahoma"/>
          <w:b/>
        </w:rPr>
        <w:t xml:space="preserve"> EM TODO PROCESSO DE </w:t>
      </w:r>
      <w:r w:rsidRPr="00F752F4">
        <w:rPr>
          <w:rFonts w:ascii="Tahoma" w:hAnsi="Tahoma" w:cs="Tahoma"/>
          <w:b/>
        </w:rPr>
        <w:t>DISPENSA</w:t>
      </w:r>
      <w:r w:rsidR="00257172">
        <w:rPr>
          <w:rFonts w:ascii="Tahoma" w:hAnsi="Tahoma" w:cs="Tahoma"/>
          <w:b/>
        </w:rPr>
        <w:t xml:space="preserve"> ELETRÔNICA</w:t>
      </w:r>
      <w:r w:rsidRPr="00F752F4">
        <w:rPr>
          <w:rFonts w:ascii="Tahoma" w:hAnsi="Tahoma" w:cs="Tahoma"/>
          <w:b/>
        </w:rPr>
        <w:t xml:space="preserve"> DE LICITAÇÃO </w:t>
      </w:r>
    </w:p>
    <w:p w14:paraId="73734610" w14:textId="004CD78E" w:rsidR="00F752F4" w:rsidRPr="00F752F4" w:rsidRDefault="00F752F4" w:rsidP="00F752F4">
      <w:pPr>
        <w:jc w:val="both"/>
        <w:rPr>
          <w:rFonts w:ascii="Tahoma" w:hAnsi="Tahoma" w:cs="Tahoma"/>
        </w:rPr>
      </w:pPr>
      <w:r w:rsidRPr="00F752F4">
        <w:rPr>
          <w:rFonts w:ascii="Tahoma" w:hAnsi="Tahoma" w:cs="Tahoma"/>
        </w:rPr>
        <w:t>O MUNICIPIO DE BARRA DO GARCAS, Pessoa Jurídica de Direito Público Interno, inscrito no CNPJ sob o nº 03.439.239/0001-50, com sede na Rua Carajás, n° 522 neste ato representado pelo Prefeito Adilson Goncalves de Macedo, para o conhecimento dos interessados, que há RETIFIC</w:t>
      </w:r>
      <w:r w:rsidR="00257172">
        <w:rPr>
          <w:rFonts w:ascii="Tahoma" w:hAnsi="Tahoma" w:cs="Tahoma"/>
        </w:rPr>
        <w:t>AÇÃO do</w:t>
      </w:r>
      <w:r>
        <w:rPr>
          <w:rFonts w:ascii="Tahoma" w:hAnsi="Tahoma" w:cs="Tahoma"/>
        </w:rPr>
        <w:t xml:space="preserve"> </w:t>
      </w:r>
      <w:r w:rsidR="00257172">
        <w:rPr>
          <w:rFonts w:ascii="Tahoma" w:hAnsi="Tahoma" w:cs="Tahoma"/>
        </w:rPr>
        <w:t>NÚMERO DA DISPENSA ELETRÔNICA</w:t>
      </w:r>
      <w:r w:rsidR="00257172" w:rsidRPr="00F752F4">
        <w:rPr>
          <w:rFonts w:ascii="Tahoma" w:hAnsi="Tahoma" w:cs="Tahoma"/>
        </w:rPr>
        <w:t xml:space="preserve"> </w:t>
      </w:r>
      <w:r w:rsidRPr="00F752F4">
        <w:rPr>
          <w:rFonts w:ascii="Tahoma" w:hAnsi="Tahoma" w:cs="Tahoma"/>
        </w:rPr>
        <w:t xml:space="preserve">constados </w:t>
      </w:r>
      <w:r w:rsidR="00257172">
        <w:rPr>
          <w:rFonts w:ascii="Tahoma" w:hAnsi="Tahoma" w:cs="Tahoma"/>
        </w:rPr>
        <w:t>EM TODO O PROCESSO</w:t>
      </w:r>
      <w:r>
        <w:rPr>
          <w:rFonts w:ascii="Tahoma" w:hAnsi="Tahoma" w:cs="Tahoma"/>
        </w:rPr>
        <w:t xml:space="preserve"> de Dispensa </w:t>
      </w:r>
      <w:r w:rsidR="00257172">
        <w:rPr>
          <w:rFonts w:ascii="Tahoma" w:hAnsi="Tahoma" w:cs="Tahoma"/>
        </w:rPr>
        <w:t xml:space="preserve">Eletrônica </w:t>
      </w:r>
      <w:r>
        <w:rPr>
          <w:rFonts w:ascii="Tahoma" w:hAnsi="Tahoma" w:cs="Tahoma"/>
        </w:rPr>
        <w:t>de Licitação</w:t>
      </w:r>
      <w:r w:rsidRPr="00F752F4">
        <w:rPr>
          <w:rFonts w:ascii="Tahoma" w:hAnsi="Tahoma" w:cs="Tahoma"/>
        </w:rPr>
        <w:t>.</w:t>
      </w:r>
    </w:p>
    <w:p w14:paraId="2853DC1C" w14:textId="7E6F8681" w:rsidR="00F752F4" w:rsidRDefault="00F752F4" w:rsidP="00F752F4">
      <w:pPr>
        <w:jc w:val="both"/>
        <w:rPr>
          <w:rFonts w:ascii="Tahoma" w:hAnsi="Tahoma" w:cs="Tahoma"/>
        </w:rPr>
      </w:pPr>
      <w:r w:rsidRPr="00F752F4">
        <w:rPr>
          <w:rFonts w:ascii="Tahoma" w:hAnsi="Tahoma" w:cs="Tahoma"/>
        </w:rPr>
        <w:t>ONDE SE LÊ: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4983"/>
      </w:tblGrid>
      <w:tr w:rsidR="00DD2582" w14:paraId="5C4C15DE" w14:textId="77777777" w:rsidTr="00C067AF">
        <w:trPr>
          <w:trHeight w:val="100"/>
        </w:trPr>
        <w:tc>
          <w:tcPr>
            <w:tcW w:w="4248" w:type="dxa"/>
            <w:vAlign w:val="center"/>
          </w:tcPr>
          <w:p w14:paraId="36F8B5E8" w14:textId="5D0A3DA6" w:rsidR="00DD2582" w:rsidRDefault="00257172" w:rsidP="00DD258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Dispensa Eletrônica de Licitação N°</w:t>
            </w:r>
            <w:r w:rsidR="00DD2582" w:rsidRPr="00F752F4">
              <w:rPr>
                <w:rFonts w:ascii="Tahoma" w:hAnsi="Tahoma" w:cs="Tahoma"/>
              </w:rPr>
              <w:t>:</w:t>
            </w:r>
          </w:p>
        </w:tc>
        <w:tc>
          <w:tcPr>
            <w:tcW w:w="4983" w:type="dxa"/>
            <w:vAlign w:val="center"/>
          </w:tcPr>
          <w:p w14:paraId="7E674EEF" w14:textId="08BD4784" w:rsidR="00DD2582" w:rsidRDefault="00257172" w:rsidP="00DD258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01/2023</w:t>
            </w:r>
          </w:p>
        </w:tc>
      </w:tr>
    </w:tbl>
    <w:p w14:paraId="178802FE" w14:textId="77777777" w:rsidR="00DD2582" w:rsidRDefault="00DD2582" w:rsidP="00F752F4">
      <w:pPr>
        <w:jc w:val="both"/>
        <w:rPr>
          <w:rFonts w:ascii="Tahoma" w:hAnsi="Tahoma" w:cs="Tahoma"/>
        </w:rPr>
      </w:pPr>
    </w:p>
    <w:p w14:paraId="25A2A4D0" w14:textId="285192D9" w:rsidR="00F752F4" w:rsidRDefault="00F752F4" w:rsidP="00F752F4">
      <w:pPr>
        <w:jc w:val="both"/>
        <w:rPr>
          <w:rFonts w:ascii="Tahoma" w:hAnsi="Tahoma" w:cs="Tahoma"/>
        </w:rPr>
      </w:pPr>
      <w:r w:rsidRPr="00F752F4">
        <w:rPr>
          <w:rFonts w:ascii="Tahoma" w:hAnsi="Tahoma" w:cs="Tahoma"/>
        </w:rPr>
        <w:t>LEIA-SE: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5020"/>
      </w:tblGrid>
      <w:tr w:rsidR="00DD2582" w14:paraId="12AFEACE" w14:textId="77777777" w:rsidTr="00C067AF">
        <w:trPr>
          <w:trHeight w:val="114"/>
        </w:trPr>
        <w:tc>
          <w:tcPr>
            <w:tcW w:w="4248" w:type="dxa"/>
          </w:tcPr>
          <w:p w14:paraId="069EE76B" w14:textId="46061EA1" w:rsidR="00DD2582" w:rsidRDefault="00257172" w:rsidP="00F752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Dispensa Eletrônica de Licitação N°</w:t>
            </w:r>
            <w:r w:rsidRPr="00F752F4">
              <w:rPr>
                <w:rFonts w:ascii="Tahoma" w:hAnsi="Tahoma" w:cs="Tahoma"/>
              </w:rPr>
              <w:t>:</w:t>
            </w:r>
          </w:p>
        </w:tc>
        <w:tc>
          <w:tcPr>
            <w:tcW w:w="5020" w:type="dxa"/>
          </w:tcPr>
          <w:p w14:paraId="19209990" w14:textId="53E6666C" w:rsidR="00DD2582" w:rsidRDefault="00257172" w:rsidP="00F752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16/2023</w:t>
            </w:r>
          </w:p>
        </w:tc>
      </w:tr>
    </w:tbl>
    <w:p w14:paraId="544007DF" w14:textId="77777777" w:rsidR="00F752F4" w:rsidRDefault="00F752F4" w:rsidP="00F752F4">
      <w:pPr>
        <w:jc w:val="both"/>
        <w:rPr>
          <w:rFonts w:ascii="Times New Roman" w:hAnsi="Times New Roman" w:cs="Times New Roman"/>
        </w:rPr>
      </w:pPr>
    </w:p>
    <w:p w14:paraId="663A56B9" w14:textId="74C473E4" w:rsidR="00E43165" w:rsidRPr="00F752F4" w:rsidRDefault="00F752F4" w:rsidP="00F752F4">
      <w:pPr>
        <w:jc w:val="right"/>
        <w:rPr>
          <w:rFonts w:ascii="Tahoma" w:hAnsi="Tahoma" w:cs="Tahoma"/>
        </w:rPr>
      </w:pPr>
      <w:r w:rsidRPr="00F752F4">
        <w:rPr>
          <w:rFonts w:ascii="Tahoma" w:hAnsi="Tahoma" w:cs="Tahoma"/>
        </w:rPr>
        <w:t xml:space="preserve">BARRA DO GARÇAS - MT, </w:t>
      </w:r>
      <w:r w:rsidR="00257172">
        <w:rPr>
          <w:rFonts w:ascii="Tahoma" w:hAnsi="Tahoma" w:cs="Tahoma"/>
        </w:rPr>
        <w:t>11</w:t>
      </w:r>
      <w:r w:rsidRPr="00F752F4">
        <w:rPr>
          <w:rFonts w:ascii="Tahoma" w:hAnsi="Tahoma" w:cs="Tahoma"/>
        </w:rPr>
        <w:t xml:space="preserve"> de </w:t>
      </w:r>
      <w:r w:rsidR="00257172">
        <w:rPr>
          <w:rFonts w:ascii="Tahoma" w:hAnsi="Tahoma" w:cs="Tahoma"/>
        </w:rPr>
        <w:t>maio</w:t>
      </w:r>
      <w:r w:rsidRPr="00F752F4">
        <w:rPr>
          <w:rFonts w:ascii="Tahoma" w:hAnsi="Tahoma" w:cs="Tahoma"/>
        </w:rPr>
        <w:t xml:space="preserve"> de 202</w:t>
      </w:r>
      <w:r w:rsidR="00C067AF">
        <w:rPr>
          <w:rFonts w:ascii="Tahoma" w:hAnsi="Tahoma" w:cs="Tahoma"/>
        </w:rPr>
        <w:t>3</w:t>
      </w:r>
    </w:p>
    <w:p w14:paraId="671DE81F" w14:textId="77777777" w:rsidR="00E43165" w:rsidRDefault="00E43165">
      <w:pPr>
        <w:pStyle w:val="Corpodetexto2"/>
        <w:rPr>
          <w:rFonts w:ascii="Tahoma" w:hAnsi="Tahoma" w:cs="Tahoma"/>
          <w:sz w:val="22"/>
          <w:szCs w:val="22"/>
        </w:rPr>
      </w:pPr>
    </w:p>
    <w:p w14:paraId="015EE334" w14:textId="77777777" w:rsidR="00EB4C59" w:rsidRDefault="00EB4C59">
      <w:pPr>
        <w:pStyle w:val="Corpodetexto2"/>
        <w:rPr>
          <w:rFonts w:ascii="Tahoma" w:hAnsi="Tahoma" w:cs="Tahoma"/>
          <w:sz w:val="22"/>
          <w:szCs w:val="22"/>
        </w:rPr>
      </w:pPr>
    </w:p>
    <w:p w14:paraId="303EF19F" w14:textId="77777777" w:rsidR="00E43165" w:rsidRDefault="00DD4989">
      <w:pPr>
        <w:pStyle w:val="Corpodetexto2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Adilson Gonçalves de Macedo</w:t>
      </w:r>
    </w:p>
    <w:p w14:paraId="79C82F49" w14:textId="77777777" w:rsidR="00E43165" w:rsidRDefault="00DD4989">
      <w:pPr>
        <w:pStyle w:val="Corpodetexto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Prefeito Municipal </w:t>
      </w:r>
    </w:p>
    <w:p w14:paraId="0FCAF6A6" w14:textId="77777777" w:rsidR="00E43165" w:rsidRDefault="00E43165">
      <w:pPr>
        <w:pStyle w:val="Corpodetexto2"/>
        <w:rPr>
          <w:rFonts w:ascii="Tahoma" w:hAnsi="Tahoma" w:cs="Tahoma"/>
          <w:sz w:val="22"/>
          <w:szCs w:val="22"/>
        </w:rPr>
      </w:pPr>
    </w:p>
    <w:p w14:paraId="7865088E" w14:textId="77777777" w:rsidR="00E43165" w:rsidRDefault="00E43165">
      <w:pPr>
        <w:pStyle w:val="Corpodetexto2"/>
        <w:rPr>
          <w:rFonts w:ascii="Tahoma" w:hAnsi="Tahoma" w:cs="Tahoma"/>
          <w:sz w:val="22"/>
          <w:szCs w:val="22"/>
        </w:rPr>
      </w:pPr>
    </w:p>
    <w:p w14:paraId="57063003" w14:textId="77777777" w:rsidR="00E43165" w:rsidRDefault="00E43165">
      <w:pPr>
        <w:pStyle w:val="Corpodetexto2"/>
        <w:rPr>
          <w:rFonts w:ascii="Tahoma" w:hAnsi="Tahoma" w:cs="Tahoma"/>
          <w:sz w:val="22"/>
          <w:szCs w:val="22"/>
        </w:rPr>
      </w:pPr>
    </w:p>
    <w:p w14:paraId="236CC9D2" w14:textId="77777777" w:rsidR="00E43165" w:rsidRDefault="00E43165">
      <w:pPr>
        <w:pStyle w:val="Corpodetexto2"/>
        <w:rPr>
          <w:rFonts w:ascii="Tahoma" w:hAnsi="Tahoma" w:cs="Tahoma"/>
          <w:sz w:val="22"/>
          <w:szCs w:val="22"/>
        </w:rPr>
      </w:pPr>
    </w:p>
    <w:p w14:paraId="1F8731E4" w14:textId="77777777" w:rsidR="00E43165" w:rsidRDefault="00E43165">
      <w:pPr>
        <w:pStyle w:val="Corpodetexto2"/>
        <w:rPr>
          <w:rFonts w:ascii="Tahoma" w:hAnsi="Tahoma" w:cs="Tahoma"/>
          <w:sz w:val="22"/>
          <w:szCs w:val="22"/>
        </w:rPr>
      </w:pPr>
    </w:p>
    <w:p w14:paraId="2091BEF0" w14:textId="77777777" w:rsidR="00E43165" w:rsidRDefault="00E43165">
      <w:pPr>
        <w:pStyle w:val="Corpodetexto2"/>
        <w:rPr>
          <w:rFonts w:ascii="Tahoma" w:hAnsi="Tahoma" w:cs="Tahoma"/>
          <w:sz w:val="22"/>
          <w:szCs w:val="22"/>
        </w:rPr>
      </w:pPr>
    </w:p>
    <w:p w14:paraId="1256BF21" w14:textId="77777777" w:rsidR="00E43165" w:rsidRDefault="00E43165">
      <w:pPr>
        <w:pStyle w:val="Corpodetexto2"/>
        <w:rPr>
          <w:rFonts w:ascii="Tahoma" w:hAnsi="Tahoma" w:cs="Tahoma"/>
          <w:sz w:val="22"/>
          <w:szCs w:val="22"/>
        </w:rPr>
      </w:pPr>
    </w:p>
    <w:p w14:paraId="24EF0279" w14:textId="77777777" w:rsidR="00E43165" w:rsidRDefault="00E43165">
      <w:pPr>
        <w:jc w:val="center"/>
        <w:rPr>
          <w:rFonts w:ascii="Tahoma" w:hAnsi="Tahoma" w:cs="Tahoma"/>
          <w:color w:val="000000"/>
          <w:sz w:val="20"/>
          <w:szCs w:val="20"/>
        </w:rPr>
      </w:pPr>
    </w:p>
    <w:sectPr w:rsidR="00E431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1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32DD3" w14:textId="77777777" w:rsidR="00E43165" w:rsidRDefault="00DD4989">
      <w:pPr>
        <w:spacing w:line="240" w:lineRule="auto"/>
      </w:pPr>
      <w:r>
        <w:separator/>
      </w:r>
    </w:p>
  </w:endnote>
  <w:endnote w:type="continuationSeparator" w:id="0">
    <w:p w14:paraId="73FEB553" w14:textId="77777777" w:rsidR="00E43165" w:rsidRDefault="00DD49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C8AD6" w14:textId="77777777" w:rsidR="00DC70E9" w:rsidRDefault="00DC70E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9E00" w14:textId="77777777" w:rsidR="000D4EB7" w:rsidRDefault="000D4EB7" w:rsidP="000D4EB7">
    <w:pPr>
      <w:pStyle w:val="Rodap"/>
      <w:jc w:val="center"/>
      <w:rPr>
        <w:rFonts w:ascii="Calibri" w:hAnsi="Calibri"/>
        <w:sz w:val="20"/>
      </w:rPr>
    </w:pPr>
    <w:r>
      <w:rPr>
        <w:rFonts w:ascii="Calibri" w:hAnsi="Calibri"/>
        <w:sz w:val="20"/>
      </w:rPr>
      <w:t xml:space="preserve">Rua Carajás, nº 522 – Centro Sul - </w:t>
    </w:r>
    <w:proofErr w:type="gramStart"/>
    <w:r>
      <w:rPr>
        <w:rFonts w:ascii="Calibri" w:hAnsi="Calibri"/>
        <w:sz w:val="20"/>
      </w:rPr>
      <w:t>Telefone(</w:t>
    </w:r>
    <w:proofErr w:type="gramEnd"/>
    <w:r>
      <w:rPr>
        <w:rFonts w:ascii="Calibri" w:hAnsi="Calibri"/>
        <w:sz w:val="20"/>
      </w:rPr>
      <w:t>66) 3402-2000</w:t>
    </w:r>
  </w:p>
  <w:p w14:paraId="21A431E8" w14:textId="77777777" w:rsidR="000D4EB7" w:rsidRDefault="000D4EB7" w:rsidP="000D4EB7">
    <w:pPr>
      <w:pStyle w:val="Rodap"/>
      <w:jc w:val="center"/>
      <w:rPr>
        <w:rFonts w:ascii="Calibri" w:hAnsi="Calibri"/>
        <w:sz w:val="20"/>
      </w:rPr>
    </w:pPr>
    <w:r>
      <w:rPr>
        <w:rFonts w:ascii="Calibri" w:hAnsi="Calibri"/>
        <w:sz w:val="20"/>
      </w:rPr>
      <w:t>CEP 78.600-907 Barra do Garças-MT</w:t>
    </w:r>
  </w:p>
  <w:p w14:paraId="331B44D5" w14:textId="77777777" w:rsidR="000D4EB7" w:rsidRDefault="000D4EB7" w:rsidP="000D4EB7">
    <w:pPr>
      <w:pStyle w:val="Rodap"/>
      <w:jc w:val="center"/>
      <w:rPr>
        <w:rFonts w:ascii="Calibri" w:hAnsi="Calibri"/>
        <w:sz w:val="20"/>
      </w:rPr>
    </w:pPr>
    <w:r>
      <w:rPr>
        <w:rFonts w:ascii="Calibri" w:hAnsi="Calibri"/>
        <w:sz w:val="20"/>
      </w:rPr>
      <w:t>CNPJ/MF 03.439.239/0001-50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665E3" w14:textId="77777777" w:rsidR="00DC70E9" w:rsidRDefault="00DC70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E9941" w14:textId="77777777" w:rsidR="00E43165" w:rsidRDefault="00DD4989">
      <w:pPr>
        <w:spacing w:after="0" w:line="240" w:lineRule="auto"/>
      </w:pPr>
      <w:r>
        <w:separator/>
      </w:r>
    </w:p>
  </w:footnote>
  <w:footnote w:type="continuationSeparator" w:id="0">
    <w:p w14:paraId="53B14DB4" w14:textId="77777777" w:rsidR="00E43165" w:rsidRDefault="00DD4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5E0C2" w14:textId="77777777" w:rsidR="00DC70E9" w:rsidRDefault="00DC70E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B09F" w14:textId="77777777" w:rsidR="00E43165" w:rsidRDefault="00DD4989">
    <w:pPr>
      <w:pStyle w:val="Cabealho"/>
      <w:jc w:val="center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A899F66" wp14:editId="2CB4BBEF">
          <wp:simplePos x="0" y="0"/>
          <wp:positionH relativeFrom="margin">
            <wp:posOffset>2590800</wp:posOffset>
          </wp:positionH>
          <wp:positionV relativeFrom="paragraph">
            <wp:posOffset>-181610</wp:posOffset>
          </wp:positionV>
          <wp:extent cx="971550" cy="791845"/>
          <wp:effectExtent l="0" t="0" r="0" b="8255"/>
          <wp:wrapThrough wrapText="bothSides">
            <wp:wrapPolygon edited="0">
              <wp:start x="0" y="0"/>
              <wp:lineTo x="0" y="21306"/>
              <wp:lineTo x="21176" y="21306"/>
              <wp:lineTo x="21176" y="0"/>
              <wp:lineTo x="0" y="0"/>
            </wp:wrapPolygon>
          </wp:wrapThrough>
          <wp:docPr id="1" name="Imagem 1" descr="Brasao 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ao Bar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0789FC7" w14:textId="77777777" w:rsidR="00E43165" w:rsidRDefault="00E43165">
    <w:pPr>
      <w:pStyle w:val="Cabealho"/>
      <w:jc w:val="center"/>
      <w:rPr>
        <w:lang w:eastAsia="pt-BR"/>
      </w:rPr>
    </w:pPr>
  </w:p>
  <w:p w14:paraId="2E964ADE" w14:textId="77777777" w:rsidR="00E43165" w:rsidRDefault="00E43165">
    <w:pPr>
      <w:pStyle w:val="Cabealho"/>
      <w:jc w:val="center"/>
      <w:rPr>
        <w:lang w:eastAsia="pt-BR"/>
      </w:rPr>
    </w:pPr>
  </w:p>
  <w:p w14:paraId="56C2FB9E" w14:textId="77777777" w:rsidR="00E43165" w:rsidRDefault="00E43165">
    <w:pPr>
      <w:pStyle w:val="Cabealho"/>
      <w:jc w:val="center"/>
      <w:rPr>
        <w:lang w:eastAsia="pt-BR"/>
      </w:rPr>
    </w:pPr>
  </w:p>
  <w:p w14:paraId="113BC0FE" w14:textId="77777777" w:rsidR="00E43165" w:rsidRDefault="00DD4989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eastAsia="pt-BR"/>
      </w:rPr>
    </w:pPr>
    <w:r>
      <w:rPr>
        <w:rFonts w:ascii="Times New Roman" w:eastAsia="Times New Roman" w:hAnsi="Times New Roman" w:cs="Times New Roman"/>
        <w:sz w:val="28"/>
        <w:szCs w:val="28"/>
        <w:lang w:eastAsia="pt-BR"/>
      </w:rPr>
      <w:t>ESTADO DE MATO GROSSO</w:t>
    </w:r>
  </w:p>
  <w:p w14:paraId="3C679150" w14:textId="77777777" w:rsidR="00E43165" w:rsidRDefault="00DD4989">
    <w:pPr>
      <w:tabs>
        <w:tab w:val="center" w:pos="4419"/>
        <w:tab w:val="right" w:pos="8838"/>
      </w:tabs>
      <w:spacing w:after="0" w:line="240" w:lineRule="auto"/>
      <w:jc w:val="center"/>
    </w:pPr>
    <w:r>
      <w:rPr>
        <w:rFonts w:ascii="Times New Roman" w:eastAsia="Times New Roman" w:hAnsi="Times New Roman" w:cs="Times New Roman"/>
        <w:sz w:val="28"/>
        <w:szCs w:val="28"/>
        <w:lang w:eastAsia="pt-BR"/>
      </w:rPr>
      <w:t>PREFEITURA MUNICIPAL DE BARRA DO GARÇAS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D88B3" w14:textId="77777777" w:rsidR="00DC70E9" w:rsidRDefault="00DC70E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090680D"/>
    <w:multiLevelType w:val="singleLevel"/>
    <w:tmpl w:val="B090680D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29F90FD4"/>
    <w:multiLevelType w:val="singleLevel"/>
    <w:tmpl w:val="29F90FD4"/>
    <w:lvl w:ilvl="0">
      <w:start w:val="1"/>
      <w:numFmt w:val="lowerLetter"/>
      <w:suff w:val="space"/>
      <w:lvlText w:val="%1)"/>
      <w:lvlJc w:val="left"/>
    </w:lvl>
  </w:abstractNum>
  <w:num w:numId="1" w16cid:durableId="1633442314">
    <w:abstractNumId w:val="1"/>
  </w:num>
  <w:num w:numId="2" w16cid:durableId="941839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165"/>
    <w:rsid w:val="000D4EB7"/>
    <w:rsid w:val="000E6FC9"/>
    <w:rsid w:val="00206BB7"/>
    <w:rsid w:val="00257172"/>
    <w:rsid w:val="002F22C2"/>
    <w:rsid w:val="0039460C"/>
    <w:rsid w:val="003D6E8F"/>
    <w:rsid w:val="004301B0"/>
    <w:rsid w:val="004763DC"/>
    <w:rsid w:val="00573F47"/>
    <w:rsid w:val="005978DE"/>
    <w:rsid w:val="005A3BC4"/>
    <w:rsid w:val="00651432"/>
    <w:rsid w:val="00663478"/>
    <w:rsid w:val="00715AC9"/>
    <w:rsid w:val="00722FE8"/>
    <w:rsid w:val="00745C63"/>
    <w:rsid w:val="007B21F3"/>
    <w:rsid w:val="007E5FC8"/>
    <w:rsid w:val="00801933"/>
    <w:rsid w:val="008716B7"/>
    <w:rsid w:val="008A1471"/>
    <w:rsid w:val="008C77D7"/>
    <w:rsid w:val="0091479E"/>
    <w:rsid w:val="009D3904"/>
    <w:rsid w:val="00A377F4"/>
    <w:rsid w:val="00B923B2"/>
    <w:rsid w:val="00B92C11"/>
    <w:rsid w:val="00C067AF"/>
    <w:rsid w:val="00C37AC4"/>
    <w:rsid w:val="00C51BFB"/>
    <w:rsid w:val="00CD4DE2"/>
    <w:rsid w:val="00D52507"/>
    <w:rsid w:val="00D75C7F"/>
    <w:rsid w:val="00DA57B4"/>
    <w:rsid w:val="00DC70E9"/>
    <w:rsid w:val="00DD2582"/>
    <w:rsid w:val="00DD4989"/>
    <w:rsid w:val="00DF718A"/>
    <w:rsid w:val="00E03193"/>
    <w:rsid w:val="00E43165"/>
    <w:rsid w:val="00EA29DF"/>
    <w:rsid w:val="00EB4C59"/>
    <w:rsid w:val="00F174A9"/>
    <w:rsid w:val="00F21ACB"/>
    <w:rsid w:val="00F752F4"/>
    <w:rsid w:val="00F90710"/>
    <w:rsid w:val="00FB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26A7BE7"/>
  <w15:docId w15:val="{0E77ABED-D8EC-45C0-8DD1-70294F98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Pr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uiPriority w:val="99"/>
    <w:semiHidden/>
    <w:unhideWhenUsed/>
    <w:pPr>
      <w:snapToGrid w:val="0"/>
    </w:pPr>
    <w:rPr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qFormat/>
  </w:style>
  <w:style w:type="paragraph" w:styleId="Corpodetexto2">
    <w:name w:val="Body Text 2"/>
    <w:basedOn w:val="Normal"/>
    <w:link w:val="Corpodetexto2Char"/>
    <w:unhideWhenUsed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Pr>
      <w:rFonts w:eastAsia="Times New Roman"/>
      <w:sz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4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4989"/>
    <w:rPr>
      <w:rFonts w:ascii="Segoe UI" w:eastAsiaTheme="minorHAnsi" w:hAnsi="Segoe UI" w:cs="Segoe UI"/>
      <w:sz w:val="18"/>
      <w:szCs w:val="18"/>
      <w:lang w:eastAsia="en-US"/>
    </w:rPr>
  </w:style>
  <w:style w:type="table" w:styleId="Tabelacomgrade">
    <w:name w:val="Table Grid"/>
    <w:basedOn w:val="Tabelanormal"/>
    <w:uiPriority w:val="59"/>
    <w:rsid w:val="00DD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PAT037925</cp:lastModifiedBy>
  <cp:revision>7</cp:revision>
  <cp:lastPrinted>2022-01-18T18:24:00Z</cp:lastPrinted>
  <dcterms:created xsi:type="dcterms:W3CDTF">2022-12-05T15:02:00Z</dcterms:created>
  <dcterms:modified xsi:type="dcterms:W3CDTF">2023-05-11T17:22:00Z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1046-11.2.0.9937</vt:lpwstr>
  </property>
</Properties>
</file>