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77333" w14:textId="77777777" w:rsidR="00381998" w:rsidRDefault="00176A1B">
      <w:pPr>
        <w:pStyle w:val="western"/>
        <w:spacing w:before="0"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AVISO SUSPENSÃO</w:t>
      </w:r>
    </w:p>
    <w:p w14:paraId="689B692E" w14:textId="77777777" w:rsidR="00381998" w:rsidRDefault="00176A1B">
      <w:pPr>
        <w:pStyle w:val="western"/>
        <w:spacing w:before="0" w:after="0" w:line="240" w:lineRule="auto"/>
        <w:jc w:val="center"/>
      </w:pP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>PROCESSO Nº 071/2024</w:t>
      </w:r>
    </w:p>
    <w:p w14:paraId="2D1EFB14" w14:textId="77777777" w:rsidR="00381998" w:rsidRDefault="00381998">
      <w:pPr>
        <w:pStyle w:val="western"/>
        <w:spacing w:before="0" w:after="0" w:line="240" w:lineRule="auto"/>
        <w:jc w:val="center"/>
        <w:rPr>
          <w:b/>
          <w:bCs/>
          <w:sz w:val="22"/>
          <w:szCs w:val="22"/>
        </w:rPr>
      </w:pPr>
    </w:p>
    <w:p w14:paraId="1893014A" w14:textId="77777777" w:rsidR="00381998" w:rsidRDefault="00176A1B">
      <w:pPr>
        <w:pStyle w:val="Standard"/>
        <w:ind w:left="2420" w:right="1984" w:hanging="5"/>
        <w:jc w:val="center"/>
      </w:pPr>
      <w:r>
        <w:rPr>
          <w:rFonts w:ascii="Times New Roman" w:hAnsi="Times New Roman"/>
          <w:b/>
          <w:bCs/>
          <w:spacing w:val="-1"/>
        </w:rPr>
        <w:t>CONCORR</w:t>
      </w:r>
      <w:r>
        <w:rPr>
          <w:rFonts w:ascii="Times New Roman" w:hAnsi="Times New Roman"/>
          <w:b/>
          <w:spacing w:val="-1"/>
        </w:rPr>
        <w:t>ÊNCIA</w:t>
      </w:r>
      <w:r>
        <w:rPr>
          <w:rFonts w:ascii="Times New Roman" w:hAnsi="Times New Roman"/>
          <w:b/>
          <w:spacing w:val="-13"/>
        </w:rPr>
        <w:t xml:space="preserve"> </w:t>
      </w:r>
      <w:r>
        <w:rPr>
          <w:rFonts w:ascii="Times New Roman" w:hAnsi="Times New Roman"/>
          <w:b/>
          <w:spacing w:val="-1"/>
        </w:rPr>
        <w:t>ELETRÔNICA</w:t>
      </w:r>
      <w:r>
        <w:rPr>
          <w:rFonts w:ascii="Times New Roman" w:hAnsi="Times New Roman"/>
          <w:b/>
          <w:spacing w:val="-8"/>
        </w:rPr>
        <w:t xml:space="preserve"> </w:t>
      </w:r>
      <w:r>
        <w:rPr>
          <w:rFonts w:ascii="Times New Roman" w:hAnsi="Times New Roman"/>
          <w:b/>
        </w:rPr>
        <w:t>N°.</w:t>
      </w:r>
      <w:r>
        <w:rPr>
          <w:rFonts w:ascii="Times New Roman" w:hAnsi="Times New Roman"/>
          <w:b/>
          <w:spacing w:val="-8"/>
        </w:rPr>
        <w:t xml:space="preserve"> </w:t>
      </w:r>
      <w:r>
        <w:rPr>
          <w:rFonts w:ascii="Times New Roman" w:hAnsi="Times New Roman"/>
          <w:b/>
        </w:rPr>
        <w:t>007/2024</w:t>
      </w:r>
    </w:p>
    <w:p w14:paraId="5AA5313F" w14:textId="77777777" w:rsidR="00381998" w:rsidRDefault="00176A1B">
      <w:pPr>
        <w:jc w:val="both"/>
      </w:pPr>
      <w:bookmarkStart w:id="0" w:name="_Hlk173250524"/>
      <w:r>
        <w:rPr>
          <w:sz w:val="18"/>
          <w:szCs w:val="18"/>
        </w:rPr>
        <w:t xml:space="preserve">A Prefeitura Municipal de Barra do Garças – MT através da Secretaria Municipal de Finanças, torna público que será SUSPENSO o processo de CONCORRÊNCIA </w:t>
      </w:r>
      <w:r>
        <w:rPr>
          <w:sz w:val="18"/>
          <w:szCs w:val="18"/>
        </w:rPr>
        <w:t xml:space="preserve">ELETRÔNICA N°. 007/2024, para correção do </w:t>
      </w:r>
      <w:proofErr w:type="spellStart"/>
      <w:r>
        <w:rPr>
          <w:sz w:val="18"/>
          <w:szCs w:val="18"/>
        </w:rPr>
        <w:t>edital.OBJETO</w:t>
      </w:r>
      <w:proofErr w:type="spellEnd"/>
      <w:r>
        <w:rPr>
          <w:sz w:val="18"/>
          <w:szCs w:val="18"/>
        </w:rPr>
        <w:t>: CONTRATAÇÃO DE EMPRESA ESPECIALIZADA PARA EXECUÇÃO DA OBRA DE URBANIZAÇÃO DA AVENIDA AMAZONAS NO BAIRRO JARDIM NOVA BARRA NORTE, NO MUNICÍPIO DE BARRA DO GARÇAS-MT, ATRAVÉS DO TERMO DE CONVÊNIO  Nº 1618-2024/ SINFRA.NOVA DATA: A nova data para a sessão será divulgada posteriormente, mais informações na sede da Secretaria Municipal de Finanças, Setor de Licitação e Credenciamento sito à Rua Carajás, nº 420, Setor Sul – Barra do Garças-MT, ou poderão se</w:t>
      </w:r>
      <w:r>
        <w:rPr>
          <w:sz w:val="18"/>
          <w:szCs w:val="18"/>
        </w:rPr>
        <w:t xml:space="preserve">r obtidas pelo no e-mail: </w:t>
      </w:r>
      <w:hyperlink r:id="rId6" w:history="1">
        <w:r>
          <w:rPr>
            <w:rStyle w:val="Hyperlink"/>
            <w:sz w:val="18"/>
            <w:szCs w:val="18"/>
          </w:rPr>
          <w:t>licitacao@barradogarcas.mt.gov.br</w:t>
        </w:r>
      </w:hyperlink>
      <w:r>
        <w:rPr>
          <w:sz w:val="18"/>
          <w:szCs w:val="18"/>
        </w:rPr>
        <w:t xml:space="preserve">, pelo site: </w:t>
      </w:r>
      <w:hyperlink r:id="rId7" w:history="1">
        <w:r>
          <w:rPr>
            <w:rStyle w:val="Hyperlink"/>
            <w:sz w:val="18"/>
            <w:szCs w:val="18"/>
          </w:rPr>
          <w:t>www.barradogarcas.mt.gov.br</w:t>
        </w:r>
      </w:hyperlink>
      <w:r>
        <w:rPr>
          <w:sz w:val="18"/>
          <w:szCs w:val="18"/>
        </w:rPr>
        <w:t xml:space="preserve"> ou presencialmente na sede da Secretaria Municipal de Finanças, Setor de Licitação e Credenciamento sito à Rua Carajás, nº 420, Setor Sul – Barra do Garças-MT.</w:t>
      </w:r>
    </w:p>
    <w:bookmarkEnd w:id="0"/>
    <w:p w14:paraId="0E5F3507" w14:textId="77777777" w:rsidR="00381998" w:rsidRDefault="00381998">
      <w:pPr>
        <w:pStyle w:val="western"/>
        <w:spacing w:before="0" w:after="0" w:line="240" w:lineRule="auto"/>
        <w:ind w:firstLine="567"/>
        <w:jc w:val="right"/>
        <w:rPr>
          <w:sz w:val="22"/>
          <w:szCs w:val="22"/>
        </w:rPr>
      </w:pPr>
    </w:p>
    <w:p w14:paraId="7581F9AC" w14:textId="77777777" w:rsidR="00381998" w:rsidRDefault="00176A1B">
      <w:pPr>
        <w:pStyle w:val="western"/>
        <w:spacing w:before="0" w:after="0" w:line="240" w:lineRule="auto"/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>Barra do Garças/MT, 30 de julho de 2024.</w:t>
      </w:r>
    </w:p>
    <w:p w14:paraId="16543B2A" w14:textId="77777777" w:rsidR="00381998" w:rsidRDefault="00381998">
      <w:pPr>
        <w:pStyle w:val="western"/>
        <w:spacing w:before="0" w:after="0" w:line="240" w:lineRule="auto"/>
        <w:jc w:val="right"/>
        <w:rPr>
          <w:sz w:val="22"/>
          <w:szCs w:val="22"/>
        </w:rPr>
      </w:pPr>
    </w:p>
    <w:p w14:paraId="386E8184" w14:textId="77777777" w:rsidR="00381998" w:rsidRDefault="00381998">
      <w:pPr>
        <w:pStyle w:val="western"/>
        <w:spacing w:before="0" w:after="0" w:line="240" w:lineRule="auto"/>
        <w:jc w:val="right"/>
        <w:rPr>
          <w:sz w:val="22"/>
          <w:szCs w:val="22"/>
        </w:rPr>
      </w:pPr>
    </w:p>
    <w:p w14:paraId="026B74D5" w14:textId="77777777" w:rsidR="00381998" w:rsidRDefault="00381998">
      <w:pPr>
        <w:pStyle w:val="western"/>
        <w:spacing w:before="0" w:after="0" w:line="240" w:lineRule="auto"/>
        <w:jc w:val="right"/>
        <w:rPr>
          <w:sz w:val="22"/>
          <w:szCs w:val="22"/>
        </w:rPr>
      </w:pPr>
    </w:p>
    <w:p w14:paraId="6F6DB49E" w14:textId="77777777" w:rsidR="00381998" w:rsidRDefault="00176A1B">
      <w:pPr>
        <w:pStyle w:val="western"/>
        <w:spacing w:before="0"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p w14:paraId="5EB6F5CE" w14:textId="77777777" w:rsidR="00381998" w:rsidRDefault="00176A1B">
      <w:pPr>
        <w:pStyle w:val="western"/>
        <w:spacing w:before="0" w:after="0" w:line="240" w:lineRule="auto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Dheliky</w:t>
      </w:r>
      <w:proofErr w:type="spellEnd"/>
      <w:r>
        <w:rPr>
          <w:sz w:val="22"/>
          <w:szCs w:val="22"/>
        </w:rPr>
        <w:t xml:space="preserve"> Nascimento Milhomem</w:t>
      </w:r>
    </w:p>
    <w:p w14:paraId="2C00B9AD" w14:textId="77777777" w:rsidR="00381998" w:rsidRDefault="00176A1B">
      <w:pPr>
        <w:pStyle w:val="western"/>
        <w:spacing w:before="0" w:after="0" w:line="240" w:lineRule="auto"/>
        <w:jc w:val="center"/>
      </w:pPr>
      <w:r>
        <w:rPr>
          <w:sz w:val="22"/>
          <w:szCs w:val="22"/>
        </w:rPr>
        <w:t>Agente de Contratação</w:t>
      </w:r>
    </w:p>
    <w:sectPr w:rsidR="00381998">
      <w:headerReference w:type="default" r:id="rId8"/>
      <w:footerReference w:type="default" r:id="rId9"/>
      <w:pgSz w:w="11906" w:h="16838"/>
      <w:pgMar w:top="2522" w:right="1133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2BA23" w14:textId="77777777" w:rsidR="00176A1B" w:rsidRDefault="00176A1B">
      <w:pPr>
        <w:spacing w:after="0"/>
      </w:pPr>
      <w:r>
        <w:separator/>
      </w:r>
    </w:p>
  </w:endnote>
  <w:endnote w:type="continuationSeparator" w:id="0">
    <w:p w14:paraId="374E823A" w14:textId="77777777" w:rsidR="00176A1B" w:rsidRDefault="00176A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F2B3C" w14:textId="77777777" w:rsidR="00176A1B" w:rsidRDefault="00176A1B">
    <w:pPr>
      <w:pStyle w:val="Rodap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Rua Carajás, nº 522 – Centro Sul – Telefone (66) 3402-2000 ramal 2045/2052</w:t>
    </w:r>
  </w:p>
  <w:p w14:paraId="5CBA5870" w14:textId="77777777" w:rsidR="00176A1B" w:rsidRDefault="00176A1B">
    <w:pPr>
      <w:pStyle w:val="Rodap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CEP 78.600-907 - Barra do Garças-MT</w:t>
    </w:r>
  </w:p>
  <w:p w14:paraId="73DFB101" w14:textId="77777777" w:rsidR="00176A1B" w:rsidRDefault="00176A1B">
    <w:pPr>
      <w:pStyle w:val="Rodap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CNPJ/MF </w:t>
    </w:r>
    <w:r>
      <w:rPr>
        <w:rFonts w:ascii="Tahoma" w:hAnsi="Tahoma" w:cs="Tahoma"/>
        <w:sz w:val="20"/>
      </w:rPr>
      <w:t>03.439.239/0001-50</w:t>
    </w:r>
  </w:p>
  <w:p w14:paraId="679657EA" w14:textId="77777777" w:rsidR="00176A1B" w:rsidRDefault="00176A1B">
    <w:pPr>
      <w:pStyle w:val="Rodap"/>
    </w:pPr>
  </w:p>
  <w:p w14:paraId="0DB7A339" w14:textId="77777777" w:rsidR="00176A1B" w:rsidRDefault="00176A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E0EB4" w14:textId="77777777" w:rsidR="00176A1B" w:rsidRDefault="00176A1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BC07FF0" w14:textId="77777777" w:rsidR="00176A1B" w:rsidRDefault="00176A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6A9CC" w14:textId="77777777" w:rsidR="00176A1B" w:rsidRDefault="00176A1B">
    <w:pPr>
      <w:pStyle w:val="Textbody"/>
      <w:spacing w:before="0" w:after="160" w:line="12" w:lineRule="auto"/>
      <w:ind w:left="0"/>
      <w:jc w:val="lef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60A3054" wp14:editId="4FECAC81">
          <wp:simplePos x="0" y="0"/>
          <wp:positionH relativeFrom="page">
            <wp:posOffset>539642</wp:posOffset>
          </wp:positionH>
          <wp:positionV relativeFrom="page">
            <wp:posOffset>302757</wp:posOffset>
          </wp:positionV>
          <wp:extent cx="1038237" cy="932761"/>
          <wp:effectExtent l="0" t="0" r="9513" b="689"/>
          <wp:wrapNone/>
          <wp:docPr id="9787604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37" cy="9327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5A2AE39" wp14:editId="0D02A6FD">
              <wp:simplePos x="0" y="0"/>
              <wp:positionH relativeFrom="page">
                <wp:posOffset>2732400</wp:posOffset>
              </wp:positionH>
              <wp:positionV relativeFrom="page">
                <wp:posOffset>289444</wp:posOffset>
              </wp:positionV>
              <wp:extent cx="2296799" cy="398148"/>
              <wp:effectExtent l="0" t="0" r="8251" b="1902"/>
              <wp:wrapNone/>
              <wp:docPr id="311910269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6799" cy="39814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DB181F5" w14:textId="77777777" w:rsidR="00176A1B" w:rsidRDefault="00176A1B">
                          <w:pPr>
                            <w:spacing w:before="10"/>
                            <w:ind w:left="303" w:right="4" w:hanging="284"/>
                          </w:pPr>
                          <w:r>
                            <w:rPr>
                              <w:b/>
                              <w:sz w:val="26"/>
                            </w:rPr>
                            <w:t>PREFEITURA MUNICIPAL</w:t>
                          </w:r>
                          <w:r>
                            <w:rPr>
                              <w:b/>
                              <w:spacing w:val="-4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3"/>
                              <w:sz w:val="26"/>
                            </w:rPr>
                            <w:t xml:space="preserve">DE </w:t>
                          </w:r>
                          <w:r>
                            <w:rPr>
                              <w:b/>
                              <w:sz w:val="26"/>
                            </w:rPr>
                            <w:t>BARRA DO</w:t>
                          </w:r>
                          <w:r>
                            <w:rPr>
                              <w:b/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GARÇAS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2AE3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15.15pt;margin-top:22.8pt;width:180.85pt;height:31.3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" filled="f" stroked="f">
              <v:textbox inset="0,0,0,0">
                <w:txbxContent>
                  <w:p w14:paraId="0DB181F5" w14:textId="77777777" w:rsidR="00176A1B" w:rsidRDefault="00176A1B">
                    <w:pPr>
                      <w:spacing w:before="10"/>
                      <w:ind w:left="303" w:right="4" w:hanging="284"/>
                    </w:pPr>
                    <w:r>
                      <w:rPr>
                        <w:b/>
                        <w:sz w:val="26"/>
                      </w:rPr>
                      <w:t>PREFEITURA MUNICIPAL</w:t>
                    </w:r>
                    <w:r>
                      <w:rPr>
                        <w:b/>
                        <w:spacing w:val="-44"/>
                        <w:sz w:val="26"/>
                      </w:rPr>
                      <w:t xml:space="preserve"> </w:t>
                    </w:r>
                    <w:r>
                      <w:rPr>
                        <w:b/>
                        <w:spacing w:val="3"/>
                        <w:sz w:val="26"/>
                      </w:rPr>
                      <w:t xml:space="preserve">DE </w:t>
                    </w:r>
                    <w:r>
                      <w:rPr>
                        <w:b/>
                        <w:sz w:val="26"/>
                      </w:rPr>
                      <w:t>BARRA DO</w:t>
                    </w:r>
                    <w:r>
                      <w:rPr>
                        <w:b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GARÇAS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9CCE910" wp14:editId="0515EAA6">
              <wp:simplePos x="0" y="0"/>
              <wp:positionH relativeFrom="page">
                <wp:posOffset>5677564</wp:posOffset>
              </wp:positionH>
              <wp:positionV relativeFrom="page">
                <wp:posOffset>297362</wp:posOffset>
              </wp:positionV>
              <wp:extent cx="826773" cy="256544"/>
              <wp:effectExtent l="0" t="0" r="11427" b="10156"/>
              <wp:wrapNone/>
              <wp:docPr id="716080982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773" cy="25654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DAF0840" w14:textId="77777777" w:rsidR="00176A1B" w:rsidRDefault="00176A1B">
                          <w:pPr>
                            <w:spacing w:before="15"/>
                            <w:ind w:left="20"/>
                          </w:pPr>
                          <w:r>
                            <w:rPr>
                              <w:b/>
                              <w:sz w:val="16"/>
                            </w:rPr>
                            <w:t>P.M. BARRA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DO</w:t>
                          </w:r>
                        </w:p>
                        <w:p w14:paraId="1EDC68FA" w14:textId="77777777" w:rsidR="00176A1B" w:rsidRDefault="00176A1B">
                          <w:pPr>
                            <w:spacing w:before="1"/>
                            <w:ind w:left="59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GARÇAS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CCE910" id="Text Box 6" o:spid="_x0000_s1027" type="#_x0000_t202" style="position:absolute;margin-left:447.05pt;margin-top:23.4pt;width:65.1pt;height:20.2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" filled="f" stroked="f">
              <v:textbox inset="0,0,0,0">
                <w:txbxContent>
                  <w:p w14:paraId="5DAF0840" w14:textId="77777777" w:rsidR="00176A1B" w:rsidRDefault="00176A1B">
                    <w:pPr>
                      <w:spacing w:before="15"/>
                      <w:ind w:left="20"/>
                    </w:pPr>
                    <w:r>
                      <w:rPr>
                        <w:b/>
                        <w:sz w:val="16"/>
                      </w:rPr>
                      <w:t>P.M. BARRA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DO</w:t>
                    </w:r>
                  </w:p>
                  <w:p w14:paraId="1EDC68FA" w14:textId="77777777" w:rsidR="00176A1B" w:rsidRDefault="00176A1B">
                    <w:pPr>
                      <w:spacing w:before="1"/>
                      <w:ind w:left="59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GARÇAS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4D7A1FF" wp14:editId="4F6E763F">
              <wp:simplePos x="0" y="0"/>
              <wp:positionH relativeFrom="page">
                <wp:posOffset>5680801</wp:posOffset>
              </wp:positionH>
              <wp:positionV relativeFrom="page">
                <wp:posOffset>684355</wp:posOffset>
              </wp:positionV>
              <wp:extent cx="1028700" cy="138431"/>
              <wp:effectExtent l="0" t="0" r="0" b="13969"/>
              <wp:wrapNone/>
              <wp:docPr id="1626059970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13843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C152BC0" w14:textId="77777777" w:rsidR="00176A1B" w:rsidRDefault="00176A1B">
                          <w:pPr>
                            <w:tabs>
                              <w:tab w:val="left" w:pos="1600"/>
                            </w:tabs>
                            <w:spacing w:before="15"/>
                            <w:ind w:left="20"/>
                          </w:pPr>
                          <w:r>
                            <w:rPr>
                              <w:b/>
                              <w:sz w:val="16"/>
                            </w:rPr>
                            <w:t>Fls.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nº</w:t>
                          </w:r>
                          <w:r>
                            <w:rPr>
                              <w:b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D7A1FF" id="Text Box 5" o:spid="_x0000_s1028" type="#_x0000_t202" style="position:absolute;margin-left:447.3pt;margin-top:53.9pt;width:81pt;height:10.9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" filled="f" stroked="f">
              <v:textbox inset="0,0,0,0">
                <w:txbxContent>
                  <w:p w14:paraId="7C152BC0" w14:textId="77777777" w:rsidR="00176A1B" w:rsidRDefault="00176A1B">
                    <w:pPr>
                      <w:tabs>
                        <w:tab w:val="left" w:pos="1600"/>
                      </w:tabs>
                      <w:spacing w:before="15"/>
                      <w:ind w:left="20"/>
                    </w:pPr>
                    <w:r>
                      <w:rPr>
                        <w:b/>
                        <w:sz w:val="16"/>
                      </w:rPr>
                      <w:t>Fls.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nº</w:t>
                    </w:r>
                    <w:r>
                      <w:rPr>
                        <w:b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6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BBB3B15" wp14:editId="38D6798F">
              <wp:simplePos x="0" y="0"/>
              <wp:positionH relativeFrom="page">
                <wp:posOffset>2723403</wp:posOffset>
              </wp:positionH>
              <wp:positionV relativeFrom="page">
                <wp:posOffset>839519</wp:posOffset>
              </wp:positionV>
              <wp:extent cx="2313944" cy="398148"/>
              <wp:effectExtent l="0" t="0" r="10156" b="1902"/>
              <wp:wrapNone/>
              <wp:docPr id="572295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3944" cy="39814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DA3A5B4" w14:textId="77777777" w:rsidR="00176A1B" w:rsidRDefault="00176A1B">
                          <w:pPr>
                            <w:spacing w:before="10"/>
                            <w:ind w:left="1373" w:right="4" w:hanging="1354"/>
                            <w:rPr>
                              <w:b/>
                              <w:sz w:val="26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BB3B15" id="Text Box 4" o:spid="_x0000_s1029" type="#_x0000_t202" style="position:absolute;margin-left:214.45pt;margin-top:66.1pt;width:182.2pt;height:31.3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" filled="f" stroked="f">
              <v:textbox inset="0,0,0,0">
                <w:txbxContent>
                  <w:p w14:paraId="4DA3A5B4" w14:textId="77777777" w:rsidR="00176A1B" w:rsidRDefault="00176A1B">
                    <w:pPr>
                      <w:spacing w:before="10"/>
                      <w:ind w:left="1373" w:right="4" w:hanging="1354"/>
                      <w:rPr>
                        <w:b/>
                        <w:sz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023021" wp14:editId="49FD18E9">
              <wp:simplePos x="0" y="0"/>
              <wp:positionH relativeFrom="page">
                <wp:posOffset>5692679</wp:posOffset>
              </wp:positionH>
              <wp:positionV relativeFrom="page">
                <wp:posOffset>917636</wp:posOffset>
              </wp:positionV>
              <wp:extent cx="1001396" cy="138431"/>
              <wp:effectExtent l="0" t="0" r="8254" b="13969"/>
              <wp:wrapNone/>
              <wp:docPr id="56074161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1396" cy="13843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1DC8C3D" w14:textId="77777777" w:rsidR="00176A1B" w:rsidRDefault="00176A1B">
                          <w:pPr>
                            <w:tabs>
                              <w:tab w:val="left" w:pos="1559"/>
                            </w:tabs>
                            <w:spacing w:before="15"/>
                            <w:ind w:left="20"/>
                          </w:pPr>
                          <w:r>
                            <w:rPr>
                              <w:b/>
                              <w:sz w:val="16"/>
                            </w:rPr>
                            <w:t>Visto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023021" id="Text Box 3" o:spid="_x0000_s1030" type="#_x0000_t202" style="position:absolute;margin-left:448.25pt;margin-top:72.25pt;width:78.85pt;height:10.9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" filled="f" stroked="f">
              <v:textbox inset="0,0,0,0">
                <w:txbxContent>
                  <w:p w14:paraId="41DC8C3D" w14:textId="77777777" w:rsidR="00176A1B" w:rsidRDefault="00176A1B">
                    <w:pPr>
                      <w:tabs>
                        <w:tab w:val="left" w:pos="1559"/>
                      </w:tabs>
                      <w:spacing w:before="15"/>
                      <w:ind w:left="20"/>
                    </w:pPr>
                    <w:r>
                      <w:rPr>
                        <w:b/>
                        <w:sz w:val="16"/>
                      </w:rPr>
                      <w:t>Visto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6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60CB05A" w14:textId="77777777" w:rsidR="00176A1B" w:rsidRDefault="00176A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81998"/>
    <w:rsid w:val="00176A1B"/>
    <w:rsid w:val="00381998"/>
    <w:rsid w:val="00E1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25F92"/>
  <w15:docId w15:val="{9815AA6F-6B67-4743-A68C-E0CE4539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western">
    <w:name w:val="western"/>
    <w:basedOn w:val="Normal"/>
    <w:pPr>
      <w:spacing w:before="100" w:after="142" w:line="276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/>
    </w:pPr>
  </w:style>
  <w:style w:type="paragraph" w:customStyle="1" w:styleId="Textbody">
    <w:name w:val="Text body"/>
    <w:basedOn w:val="Normal"/>
    <w:pPr>
      <w:widowControl w:val="0"/>
      <w:autoSpaceDE w:val="0"/>
      <w:spacing w:before="120" w:after="0"/>
      <w:ind w:left="332"/>
      <w:jc w:val="both"/>
    </w:pPr>
    <w:rPr>
      <w:rFonts w:ascii="Arial" w:eastAsia="Arial" w:hAnsi="Arial" w:cs="Arial"/>
      <w:sz w:val="24"/>
      <w:szCs w:val="24"/>
      <w:lang w:eastAsia="pt-BR" w:bidi="pt-BR"/>
    </w:rPr>
  </w:style>
  <w:style w:type="paragraph" w:customStyle="1" w:styleId="Framecontents">
    <w:name w:val="Frame contents"/>
    <w:basedOn w:val="Standard"/>
  </w:style>
  <w:style w:type="paragraph" w:styleId="Textodebalo">
    <w:name w:val="Balloon Text"/>
    <w:basedOn w:val="Normal"/>
    <w:pPr>
      <w:spacing w:after="0"/>
    </w:pPr>
    <w:rPr>
      <w:rFonts w:ascii="Segoe UI" w:eastAsia="Segoe UI" w:hAnsi="Segoe UI" w:cs="Segoe UI"/>
      <w:sz w:val="18"/>
      <w:szCs w:val="18"/>
    </w:rPr>
  </w:style>
  <w:style w:type="paragraph" w:customStyle="1" w:styleId="NormalTableWW">
    <w:name w:val="Normal Table (WW)"/>
    <w:pPr>
      <w:textAlignment w:val="auto"/>
    </w:pPr>
    <w:rPr>
      <w:rFonts w:ascii="Times New Roman" w:eastAsia="SimSu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CorpodetextoChar">
    <w:name w:val="Corpo de texto Char"/>
    <w:basedOn w:val="Fontepargpadro"/>
    <w:rPr>
      <w:rFonts w:ascii="Arial" w:eastAsia="Arial" w:hAnsi="Arial" w:cs="Arial"/>
      <w:sz w:val="24"/>
      <w:szCs w:val="24"/>
      <w:lang w:eastAsia="pt-BR" w:bidi="pt-BR"/>
    </w:rPr>
  </w:style>
  <w:style w:type="character" w:styleId="Hyperlink">
    <w:name w:val="Hyperlink"/>
    <w:basedOn w:val="Fontepargpadro"/>
    <w:rPr>
      <w:color w:val="0563C1"/>
      <w:u w:val="single"/>
    </w:rPr>
  </w:style>
  <w:style w:type="character" w:styleId="MenoPendente">
    <w:name w:val="Unresolved Mention"/>
    <w:basedOn w:val="Fontepargpadro"/>
    <w:rPr>
      <w:color w:val="605E5C"/>
      <w:shd w:val="clear" w:color="auto" w:fill="E1DFDD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Segoe UI"/>
      <w:sz w:val="18"/>
      <w:szCs w:val="18"/>
    </w:rPr>
  </w:style>
  <w:style w:type="character" w:customStyle="1" w:styleId="DefaultParagraphFontWW">
    <w:name w:val="Default Paragraph Font (WW)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arradogarcas.mt.gov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ao@barradogarcas.mt.gov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Peres</dc:creator>
  <dc:description/>
  <cp:lastModifiedBy>alessandra peres</cp:lastModifiedBy>
  <cp:revision>2</cp:revision>
  <dcterms:created xsi:type="dcterms:W3CDTF">2024-07-31T11:02:00Z</dcterms:created>
  <dcterms:modified xsi:type="dcterms:W3CDTF">2024-07-31T11:02:00Z</dcterms:modified>
</cp:coreProperties>
</file>